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D25" w:rsidRPr="00B4126D" w:rsidRDefault="00B4126D" w:rsidP="00B4126D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МБОУ "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Кошкинская</w:t>
      </w:r>
      <w:proofErr w:type="spellEnd"/>
      <w:r w:rsidR="00B63D25" w:rsidRPr="00B44788">
        <w:rPr>
          <w:rFonts w:ascii="Times New Roman" w:hAnsi="Times New Roman" w:cs="Times New Roman"/>
          <w:b/>
          <w:sz w:val="32"/>
          <w:szCs w:val="32"/>
        </w:rPr>
        <w:t xml:space="preserve">  средняя общеобразовательная школа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B63D25" w:rsidRPr="00B44788" w:rsidRDefault="00B63D25" w:rsidP="00B63D25">
      <w:pPr>
        <w:rPr>
          <w:rFonts w:cstheme="minorHAnsi"/>
          <w:b/>
          <w:sz w:val="20"/>
          <w:szCs w:val="20"/>
        </w:rPr>
      </w:pPr>
    </w:p>
    <w:p w:rsidR="00B63D25" w:rsidRPr="00B44788" w:rsidRDefault="00B63D25" w:rsidP="00B63D25">
      <w:pPr>
        <w:rPr>
          <w:rFonts w:cstheme="minorHAnsi"/>
          <w:b/>
          <w:sz w:val="20"/>
          <w:szCs w:val="20"/>
        </w:rPr>
      </w:pPr>
    </w:p>
    <w:p w:rsidR="00B63D25" w:rsidRPr="00B44788" w:rsidRDefault="00B63D25" w:rsidP="00B63D25">
      <w:pPr>
        <w:spacing w:line="40" w:lineRule="atLeast"/>
        <w:rPr>
          <w:rFonts w:cstheme="minorHAnsi"/>
          <w:b/>
          <w:sz w:val="32"/>
          <w:szCs w:val="32"/>
        </w:rPr>
      </w:pPr>
    </w:p>
    <w:p w:rsidR="00B63D25" w:rsidRPr="00B44788" w:rsidRDefault="00B63D25" w:rsidP="00B63D25">
      <w:pPr>
        <w:spacing w:before="240" w:after="0" w:line="40" w:lineRule="atLeast"/>
        <w:jc w:val="center"/>
        <w:rPr>
          <w:b/>
          <w:sz w:val="32"/>
          <w:szCs w:val="32"/>
        </w:rPr>
      </w:pPr>
    </w:p>
    <w:p w:rsidR="00B63D25" w:rsidRPr="00B44788" w:rsidRDefault="00B63D25" w:rsidP="00B63D25">
      <w:pPr>
        <w:spacing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4788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B63D25" w:rsidRPr="00B44788" w:rsidRDefault="00B63D25" w:rsidP="00B63D25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4788">
        <w:rPr>
          <w:rFonts w:ascii="Times New Roman" w:hAnsi="Times New Roman" w:cs="Times New Roman"/>
          <w:b/>
          <w:sz w:val="32"/>
          <w:szCs w:val="32"/>
        </w:rPr>
        <w:t>ТЕХНОЛОГИЯ</w:t>
      </w:r>
      <w:r>
        <w:rPr>
          <w:rFonts w:ascii="Times New Roman" w:hAnsi="Times New Roman" w:cs="Times New Roman"/>
          <w:b/>
          <w:sz w:val="32"/>
          <w:szCs w:val="32"/>
        </w:rPr>
        <w:t xml:space="preserve"> 7</w:t>
      </w:r>
      <w:r w:rsidRPr="00B44788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B63D25" w:rsidRPr="00B44788" w:rsidRDefault="007B6C9E" w:rsidP="00B63D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2014-2015 </w:t>
      </w:r>
      <w:r w:rsidR="00B63D25" w:rsidRPr="00B44788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B63D25" w:rsidRPr="00B44788" w:rsidRDefault="00B63D25" w:rsidP="00B63D25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63D25" w:rsidRPr="00B44788" w:rsidRDefault="00B63D25" w:rsidP="00B63D25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4788">
        <w:rPr>
          <w:rFonts w:ascii="Times New Roman" w:hAnsi="Times New Roman" w:cs="Times New Roman"/>
          <w:b/>
          <w:sz w:val="32"/>
          <w:szCs w:val="32"/>
        </w:rPr>
        <w:t>Учитель первой квалификационной категории</w:t>
      </w:r>
    </w:p>
    <w:p w:rsidR="00B63D25" w:rsidRPr="00B44788" w:rsidRDefault="00B4126D" w:rsidP="00B63D25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Куркин А.В.</w:t>
      </w:r>
    </w:p>
    <w:p w:rsidR="00B63D25" w:rsidRPr="00B44788" w:rsidRDefault="00B63D25" w:rsidP="00B63D25">
      <w:pPr>
        <w:spacing w:before="240"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D25" w:rsidRPr="00B44788" w:rsidRDefault="00B63D25" w:rsidP="00B63D2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44788">
        <w:rPr>
          <w:rFonts w:ascii="Times New Roman" w:hAnsi="Times New Roman" w:cs="Times New Roman"/>
          <w:b/>
          <w:sz w:val="20"/>
          <w:szCs w:val="20"/>
        </w:rPr>
        <w:t>Рассмотрено на заседании</w:t>
      </w:r>
    </w:p>
    <w:p w:rsidR="00B63D25" w:rsidRPr="00B44788" w:rsidRDefault="00B63D25" w:rsidP="00B63D2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44788">
        <w:rPr>
          <w:rFonts w:ascii="Times New Roman" w:hAnsi="Times New Roman" w:cs="Times New Roman"/>
          <w:b/>
          <w:sz w:val="20"/>
          <w:szCs w:val="20"/>
        </w:rPr>
        <w:t>педагогического совета</w:t>
      </w:r>
    </w:p>
    <w:p w:rsidR="00B63D25" w:rsidRPr="00B44788" w:rsidRDefault="00B63D25" w:rsidP="00B63D2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44788">
        <w:rPr>
          <w:rFonts w:ascii="Times New Roman" w:hAnsi="Times New Roman" w:cs="Times New Roman"/>
          <w:b/>
          <w:sz w:val="20"/>
          <w:szCs w:val="20"/>
        </w:rPr>
        <w:t>протокол №</w:t>
      </w:r>
      <w:proofErr w:type="spellStart"/>
      <w:r w:rsidRPr="00B44788">
        <w:rPr>
          <w:rFonts w:ascii="Times New Roman" w:hAnsi="Times New Roman" w:cs="Times New Roman"/>
          <w:b/>
          <w:sz w:val="20"/>
          <w:szCs w:val="20"/>
        </w:rPr>
        <w:t>___</w:t>
      </w:r>
      <w:proofErr w:type="gramStart"/>
      <w:r w:rsidRPr="00B44788">
        <w:rPr>
          <w:rFonts w:ascii="Times New Roman" w:hAnsi="Times New Roman" w:cs="Times New Roman"/>
          <w:b/>
          <w:sz w:val="20"/>
          <w:szCs w:val="20"/>
        </w:rPr>
        <w:t>от</w:t>
      </w:r>
      <w:proofErr w:type="spellEnd"/>
      <w:proofErr w:type="gramEnd"/>
    </w:p>
    <w:p w:rsidR="00B63D25" w:rsidRPr="00B44788" w:rsidRDefault="007B6C9E" w:rsidP="00B63D2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"   "      2014</w:t>
      </w:r>
      <w:r w:rsidR="00B63D25" w:rsidRPr="00B44788">
        <w:rPr>
          <w:rFonts w:ascii="Times New Roman" w:hAnsi="Times New Roman" w:cs="Times New Roman"/>
          <w:b/>
          <w:sz w:val="20"/>
          <w:szCs w:val="20"/>
        </w:rPr>
        <w:t>г.</w:t>
      </w:r>
    </w:p>
    <w:p w:rsidR="00B63D25" w:rsidRDefault="00B63D25" w:rsidP="00B63D25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6C9E" w:rsidRDefault="007B6C9E" w:rsidP="00B63D25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4F0" w:rsidRDefault="002414F0" w:rsidP="00B63D25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4F0" w:rsidRDefault="002414F0" w:rsidP="00B63D25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4F0" w:rsidRDefault="002414F0" w:rsidP="002414F0">
      <w:pPr>
        <w:shd w:val="clear" w:color="auto" w:fill="FFFFFF"/>
        <w:spacing w:before="100" w:beforeAutospacing="1" w:after="100" w:afterAutospacing="1" w:line="312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4F0" w:rsidRPr="00AD59E4" w:rsidRDefault="002414F0" w:rsidP="002414F0">
      <w:pPr>
        <w:shd w:val="clear" w:color="auto" w:fill="FFFFFF"/>
        <w:spacing w:before="100" w:beforeAutospacing="1" w:after="100" w:afterAutospacing="1" w:line="312" w:lineRule="atLeast"/>
        <w:jc w:val="center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>Аннотация к рабоч</w:t>
      </w:r>
      <w:r w:rsidR="0078573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 xml:space="preserve">ей программе по технологии </w:t>
      </w:r>
      <w:r w:rsidR="00785738" w:rsidRPr="00E7227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>7</w:t>
      </w:r>
      <w:r w:rsidRPr="00AD59E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 xml:space="preserve"> клас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>с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Рабочая программа по направлению «Технология. </w:t>
      </w: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Технический труд» составлена на основе федерального компонента государственного стандарта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основногообщего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образования, Примерной программы по технологии для  основного общего образования, 2004 г. Базовый уровень.</w:t>
      </w:r>
      <w:proofErr w:type="gramEnd"/>
    </w:p>
    <w:p w:rsidR="002414F0" w:rsidRPr="00AD59E4" w:rsidRDefault="002414F0" w:rsidP="002414F0">
      <w:pPr>
        <w:shd w:val="clear" w:color="auto" w:fill="FFFFFF"/>
        <w:spacing w:after="0" w:line="240" w:lineRule="auto"/>
        <w:ind w:left="30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           Рабочая программа составлена с учетом опыта трудовой и технологической деятельности, полученного учащимися при обучении в начальной школе. </w:t>
      </w:r>
    </w:p>
    <w:p w:rsidR="002414F0" w:rsidRPr="00AD59E4" w:rsidRDefault="002414F0" w:rsidP="002414F0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Содержанием программы по направлению «Технология. Технический труд» предусматривается изучение материала по следующим сквозным образовательным линиям: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культура и эстетика труда;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получение, обработка, хранение и использование информации;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основы черчения, графики, дизайна; 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элементы домашней и прикладной экономики, предпринимательства;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знакомство с миром профессий, выбор жизненных, профессиональных планов учащимися;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влияние технологических процессов на окружающую среду и здоровье человека;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творческая, проектная деятельность;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история, перспективы и социальные последствия развития технологии и техники.</w:t>
      </w:r>
    </w:p>
    <w:p w:rsidR="002414F0" w:rsidRPr="00AD59E4" w:rsidRDefault="002414F0" w:rsidP="002414F0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Базовым</w:t>
      </w:r>
      <w:proofErr w:type="gram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программы по направлению «Технология. Технический труд» является раздел «Создание изделий из конструкционных и поделочных материалов». Программа обязательно включают в себя также разделы «Электротехнические работы», «Технологии ведения дома», «Черчение и графика», «Современное производство и профессиональное образование».</w:t>
      </w:r>
    </w:p>
    <w:p w:rsidR="002414F0" w:rsidRPr="00AD59E4" w:rsidRDefault="002414F0" w:rsidP="002414F0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Исходя из необходимости учета потребностей личности школьника, его семьи и общества, достижений педагогической науки, конкретный учебный материал для включения в программу отбирался с учетом следующих положений:</w:t>
      </w:r>
    </w:p>
    <w:p w:rsidR="002414F0" w:rsidRPr="00AD59E4" w:rsidRDefault="002414F0" w:rsidP="002414F0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• распространенность изучаемых технологий в сфере производства, сервиса и домашнего хозяйства и отражение в них современных научно-технических достижений; </w:t>
      </w:r>
    </w:p>
    <w:p w:rsidR="002414F0" w:rsidRPr="00AD59E4" w:rsidRDefault="002414F0" w:rsidP="002414F0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возможность освоения содержания на основе включения учащихся в разнообразные виды технологической деятельности, имеющие практическую направленность;</w:t>
      </w:r>
    </w:p>
    <w:p w:rsidR="002414F0" w:rsidRPr="00AD59E4" w:rsidRDefault="002414F0" w:rsidP="002414F0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2414F0" w:rsidRPr="00AD59E4" w:rsidRDefault="002414F0" w:rsidP="002414F0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• возможность реализации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общетрудовой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политехнической и практической направленности обучения, наглядного представления методов и средств осуществления технологических процессов; </w:t>
      </w:r>
    </w:p>
    <w:p w:rsidR="002414F0" w:rsidRPr="00AD59E4" w:rsidRDefault="002414F0" w:rsidP="002414F0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2414F0" w:rsidRPr="00AD59E4" w:rsidRDefault="002414F0" w:rsidP="002414F0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</w:t>
      </w:r>
    </w:p>
    <w:p w:rsidR="002414F0" w:rsidRPr="00AD59E4" w:rsidRDefault="002414F0" w:rsidP="002414F0">
      <w:pPr>
        <w:shd w:val="clear" w:color="auto" w:fill="FFFFFF"/>
        <w:spacing w:after="0" w:line="240" w:lineRule="auto"/>
        <w:ind w:left="30"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Основной формой обучения является учебно-практическая деятельность учащихся</w:t>
      </w: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риоритетными методами являются упражнения, лабораторно-практические, учебно-практические работы, метод проектов. Все виды практических работ в программе направлены на освоение различных технологий обработки материалов, электромонтажных, строительно-отделочных и ремонтных санитарно-технических работ, расчетных и проектных операций. Лабораторно-практические работы выполняются преимущественно по теме «Машины и механизмы».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оборудования.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общеучебных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общеучебной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 для всех направлений образовательной области «Технология» на этапе основного общего образования являются: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выбор и использование сре</w:t>
      </w: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дств пр</w:t>
      </w:r>
      <w:proofErr w:type="gramEnd"/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едставления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785738" w:rsidRPr="0049217D" w:rsidRDefault="002414F0" w:rsidP="0078573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Результаты обучения  содержат три компонента: </w:t>
      </w:r>
      <w:r w:rsidRPr="00AD59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знать/понимать</w:t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перечень необходимых для усвоения каждым учащимся знаний, </w:t>
      </w:r>
      <w:r w:rsidRPr="00AD59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уметь</w:t>
      </w:r>
      <w:r w:rsidRPr="00AD59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</w:t>
      </w:r>
      <w:r w:rsidR="00785738" w:rsidRPr="0049217D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7 класса.</w:t>
      </w:r>
    </w:p>
    <w:p w:rsidR="00785738" w:rsidRPr="0049217D" w:rsidRDefault="00785738" w:rsidP="007857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Учащиеся должны </w:t>
      </w:r>
      <w:proofErr w:type="spellStart"/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>знатьь</w:t>
      </w:r>
      <w:proofErr w:type="spellEnd"/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>:</w:t>
      </w:r>
    </w:p>
    <w:p w:rsidR="00785738" w:rsidRPr="0049217D" w:rsidRDefault="00785738" w:rsidP="00785738">
      <w:pPr>
        <w:numPr>
          <w:ilvl w:val="1"/>
          <w:numId w:val="1"/>
        </w:numPr>
        <w:tabs>
          <w:tab w:val="left" w:pos="360"/>
          <w:tab w:val="num" w:pos="1440"/>
        </w:tabs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 современных технологиях;</w:t>
      </w:r>
    </w:p>
    <w:p w:rsidR="00785738" w:rsidRPr="0049217D" w:rsidRDefault="00785738" w:rsidP="00785738">
      <w:pPr>
        <w:numPr>
          <w:ilvl w:val="1"/>
          <w:numId w:val="1"/>
        </w:numPr>
        <w:tabs>
          <w:tab w:val="left" w:pos="360"/>
          <w:tab w:val="num" w:pos="1440"/>
        </w:tabs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 черных и цветных металлах и сплавах, полимерных, композитных и керамических материалах, их свойствах и области применения;</w:t>
      </w:r>
    </w:p>
    <w:p w:rsidR="00785738" w:rsidRPr="0049217D" w:rsidRDefault="00785738" w:rsidP="00785738">
      <w:pPr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роль техники и технологии в развитии человечества, уметь привести примеры изобретений, внесших коренные изменения в основы технологии производства;</w:t>
      </w:r>
    </w:p>
    <w:p w:rsidR="00785738" w:rsidRPr="0049217D" w:rsidRDefault="00785738" w:rsidP="00785738">
      <w:pPr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классификацию машин по их функциям;</w:t>
      </w:r>
    </w:p>
    <w:p w:rsidR="00785738" w:rsidRPr="0049217D" w:rsidRDefault="00785738" w:rsidP="00785738">
      <w:pPr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общие принципы технического и художественного конструирования изделий;</w:t>
      </w:r>
    </w:p>
    <w:p w:rsidR="00785738" w:rsidRPr="0049217D" w:rsidRDefault="00785738" w:rsidP="007857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Учащиеся должны уметь:</w:t>
      </w:r>
    </w:p>
    <w:p w:rsidR="00785738" w:rsidRPr="0049217D" w:rsidRDefault="00785738" w:rsidP="0078573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иметь понятие о технологическом процессе и его элементах, об общем алгоритме построения технологии обработки деталей; уметь выбирать технологическую схему обработки отдельных поверхностей в зависимости от технологических требований, предъявляемых к ним;</w:t>
      </w:r>
    </w:p>
    <w:p w:rsidR="00785738" w:rsidRPr="0049217D" w:rsidRDefault="00785738" w:rsidP="0078573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иметь общее представление об особенностях устройства и принципа действия станков с ЧПУ и роботов, об особенностях гибких технологий;</w:t>
      </w:r>
    </w:p>
    <w:p w:rsidR="00785738" w:rsidRPr="0049217D" w:rsidRDefault="00785738" w:rsidP="0078573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выполнять отдельные операции и изготавливать простейшие детали из древесины и металлов на металлообрабатывающих и деревообрабатывающих станках по чертежам и самостоятельно разработанным технологическим картам;</w:t>
      </w:r>
    </w:p>
    <w:p w:rsidR="00785738" w:rsidRPr="0049217D" w:rsidRDefault="00785738" w:rsidP="0078573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рационально организовывать рабочее место при выполнении работ ручными инструментами и на станках, соблюдать правила безопасности труда;</w:t>
      </w:r>
    </w:p>
    <w:p w:rsidR="002414F0" w:rsidRPr="00AD59E4" w:rsidRDefault="002414F0" w:rsidP="002414F0">
      <w:pPr>
        <w:shd w:val="clear" w:color="auto" w:fill="FFFFFF"/>
        <w:spacing w:before="100" w:beforeAutospacing="1" w:after="0" w:line="240" w:lineRule="auto"/>
        <w:ind w:firstLine="705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bookmarkStart w:id="0" w:name="_GoBack"/>
      <w:bookmarkEnd w:id="0"/>
    </w:p>
    <w:p w:rsidR="007B6C9E" w:rsidRDefault="007B6C9E" w:rsidP="00B63D25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60AC" w:rsidRDefault="001160AC" w:rsidP="00B63D25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3D25" w:rsidRPr="0049217D" w:rsidRDefault="00B63D25" w:rsidP="00B63D25">
      <w:pPr>
        <w:keepNext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B63D25" w:rsidRPr="0049217D" w:rsidRDefault="00B63D25" w:rsidP="00B63D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Настоящая программа разработана на основе федеральной типовой программы по «Технологии» 5-7 </w:t>
      </w:r>
      <w:proofErr w:type="spell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кл</w:t>
      </w:r>
      <w:proofErr w:type="spell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. Министерства образования РФ (под редакцией Ю.Л.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Хотунцева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, В.Д. Симоненко, 2004</w:t>
      </w: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г.).</w:t>
      </w: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На основании примерных программ МО РФ, содержащих требования к минимальному объему содержания образования области «Технология», реализуется базисный уровень усвоения материала.</w:t>
      </w: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Согласно действующему в школе</w:t>
      </w: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учебному плану программа предполагает обучение в объеме 204 часа в 5-7 классах. Программа построена по модульному принципу с учетом возможностей образовательного учреждения, ступени обучения, интересов современного общества и запросов родителей и учащихся.</w:t>
      </w: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Данная программа обеспечивает в системе общего образования формирование у школьников технологической компетентности, что связано с овладением умениями осваивать разнообразные способы и средства преобразования материалов, учитывать экономическую эффективность и возможные экологические последствия технологической деятельности, способствует развитию способностей к созидательной, преобразовательной деятельности, подготовке к решению задач.</w:t>
      </w: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Содержание программы строится с учетом возрастных, психофизических особенностей учащихся и целей общетехнической подготовки.</w:t>
      </w: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связи с усложнением задач </w:t>
      </w:r>
      <w:proofErr w:type="spell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общетрудовой</w:t>
      </w:r>
      <w:proofErr w:type="spell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подготовки школьников возникает проблема повышения эффективности учебного процесса. Достигается это построением содержания и методики обучения на основе реализации </w:t>
      </w:r>
      <w:proofErr w:type="spell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деятельностно-параметрического</w:t>
      </w:r>
      <w:proofErr w:type="spell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подхода. Суть его заключается в следующем:</w:t>
      </w:r>
    </w:p>
    <w:p w:rsidR="00B63D25" w:rsidRPr="0049217D" w:rsidRDefault="00B63D25" w:rsidP="00B63D25">
      <w:pPr>
        <w:numPr>
          <w:ilvl w:val="0"/>
          <w:numId w:val="1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особый акцент в учебном процессе делается на организацию самостоятельной познавательной и практической деятельности учащихся по решению учебно-производственных задач, связанных с разработкой и изготовлением определенного продукта (изделия); </w:t>
      </w:r>
    </w:p>
    <w:p w:rsidR="00B63D25" w:rsidRPr="0049217D" w:rsidRDefault="00B63D25" w:rsidP="00B63D25">
      <w:pPr>
        <w:numPr>
          <w:ilvl w:val="0"/>
          <w:numId w:val="1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или выборе конструкции изделия, технологии его обработки, наладке оборудования, приспособлений и инструментов, а также в процессе его изготовления каждый параметр качества детали (форма, шероховатость и размеры каждой элементарной </w:t>
      </w:r>
      <w:proofErr w:type="gram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поверхности</w:t>
      </w:r>
      <w:proofErr w:type="gram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взаимное расположение различных поверхностей детали) выступает для учащихся как специальная задача анализа, планирования, выполнения и контроля. А чтобы учащиеся могли ее решить, учитель знакомит их с основными параметрами качества, а также с методами и условиями их достижения. С позиций параметрического подхода изучается конструкция оборудования, приспособлений и инструментов.</w:t>
      </w: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 связи с отсутствием материально-технической базы и необходимых условий для изучения модуля «Электротехника и электроника» он исключен из программы и заменен модулем «Эстетика приусадебного участка» в связи с необходимостью обслуживания пришкольного участка.</w:t>
      </w: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 Программа содержит тематический план, требования к уровню подготовки учащихся. Предметное наполнение модулей программы задается обязательным минимумом </w:t>
      </w:r>
      <w:proofErr w:type="spell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содеражния</w:t>
      </w:r>
      <w:proofErr w:type="spell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основного общего образования по образовательной области «Технология». С учетом уровневой специфики классов выстроена система учебных знаний, спроектированы ожидаемые результаты обучения.</w:t>
      </w: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этим реализуется модифицированная программа.</w:t>
      </w: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Структура программы основана на возможностях последовательного ознакомления учащихся с усложняющимися видами деятельности: оператора, наладчика, технолога и конструктора. Все это определяет соответствующие этапы </w:t>
      </w:r>
      <w:proofErr w:type="gramStart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обучения по курсу</w:t>
      </w:r>
      <w:proofErr w:type="gramEnd"/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«Технология»:</w:t>
      </w:r>
    </w:p>
    <w:p w:rsidR="00B63D25" w:rsidRPr="0049217D" w:rsidRDefault="00B63D25" w:rsidP="00B63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3 этап (7 класс)</w:t>
      </w: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формирование у учащихся элементарных знаний и умений по технологическому планированию обработки и конструированию несложных деталей и изделий.</w:t>
      </w:r>
    </w:p>
    <w:p w:rsidR="00B63D25" w:rsidRPr="0049217D" w:rsidRDefault="00B63D25" w:rsidP="00B63D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7 класса.</w:t>
      </w:r>
    </w:p>
    <w:p w:rsidR="00B63D25" w:rsidRPr="0049217D" w:rsidRDefault="00B63D25" w:rsidP="00B63D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Учащиеся должны </w:t>
      </w:r>
      <w:proofErr w:type="spellStart"/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>знатьь</w:t>
      </w:r>
      <w:proofErr w:type="spellEnd"/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>:</w:t>
      </w:r>
    </w:p>
    <w:p w:rsidR="00B63D25" w:rsidRPr="0049217D" w:rsidRDefault="00B63D25" w:rsidP="00B63D25">
      <w:pPr>
        <w:numPr>
          <w:ilvl w:val="1"/>
          <w:numId w:val="1"/>
        </w:numPr>
        <w:tabs>
          <w:tab w:val="left" w:pos="360"/>
          <w:tab w:val="num" w:pos="1440"/>
        </w:tabs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 современных технологиях;</w:t>
      </w:r>
    </w:p>
    <w:p w:rsidR="00B63D25" w:rsidRPr="0049217D" w:rsidRDefault="00B63D25" w:rsidP="00B63D25">
      <w:pPr>
        <w:numPr>
          <w:ilvl w:val="1"/>
          <w:numId w:val="1"/>
        </w:numPr>
        <w:tabs>
          <w:tab w:val="left" w:pos="360"/>
          <w:tab w:val="num" w:pos="1440"/>
        </w:tabs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 черных и цветных металлах и сплавах, полимерных, композитных и керамических материалах, их свойствах и области применения;</w:t>
      </w:r>
    </w:p>
    <w:p w:rsidR="00B63D25" w:rsidRPr="0049217D" w:rsidRDefault="00B63D25" w:rsidP="00B63D25">
      <w:pPr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роль техники и технологии в развитии человечества, уметь привести примеры изобретений, внесших коренные изменения в основы технологии производства;</w:t>
      </w:r>
    </w:p>
    <w:p w:rsidR="00B63D25" w:rsidRPr="0049217D" w:rsidRDefault="00B63D25" w:rsidP="00B63D25">
      <w:pPr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классификацию машин по их функциям;</w:t>
      </w:r>
    </w:p>
    <w:p w:rsidR="00B63D25" w:rsidRPr="0049217D" w:rsidRDefault="00B63D25" w:rsidP="00B63D25">
      <w:pPr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общие принципы технического и художественного конструирования изделий;</w:t>
      </w:r>
    </w:p>
    <w:p w:rsidR="00B63D25" w:rsidRPr="0049217D" w:rsidRDefault="00B63D25" w:rsidP="00B63D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Учащиеся должны уметь:</w:t>
      </w:r>
    </w:p>
    <w:p w:rsidR="00B63D25" w:rsidRPr="0049217D" w:rsidRDefault="00B63D25" w:rsidP="00B63D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иметь понятие о технологическом процессе и его элементах, об общем алгоритме построения технологии обработки деталей; уметь выбирать технологическую схему обработки отдельных поверхностей в зависимости от технологических требований, предъявляемых к ним;</w:t>
      </w:r>
    </w:p>
    <w:p w:rsidR="00B63D25" w:rsidRPr="0049217D" w:rsidRDefault="00B63D25" w:rsidP="00B63D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иметь общее представление об особенностях устройства и принципа действия станков с ЧПУ и роботов, об особенностях гибких технологий;</w:t>
      </w:r>
    </w:p>
    <w:p w:rsidR="00B63D25" w:rsidRPr="0049217D" w:rsidRDefault="00B63D25" w:rsidP="00B63D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выполнять отдельные операции и изготавливать простейшие детали из древесины и металлов на металлообрабатывающих и деревообрабатывающих станках по чертежам и самостоятельно разработанным технологическим картам;</w:t>
      </w:r>
    </w:p>
    <w:p w:rsidR="00B63D25" w:rsidRPr="0049217D" w:rsidRDefault="00B63D25" w:rsidP="00B63D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рационально организовывать рабочее место при выполнении работ ручными инструментами и на станках, соблюдать правила безопасности труда;</w:t>
      </w:r>
    </w:p>
    <w:p w:rsidR="00B63D25" w:rsidRPr="0049217D" w:rsidRDefault="00B63D25" w:rsidP="00B63D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работать, распределяя и согласовывая совместный труд;</w:t>
      </w:r>
    </w:p>
    <w:p w:rsidR="00B63D25" w:rsidRPr="0049217D" w:rsidRDefault="00B63D25" w:rsidP="00B63D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составлять индивидуальный или бригадный проект учебно-производственной деятельности;</w:t>
      </w:r>
    </w:p>
    <w:p w:rsidR="00B63D25" w:rsidRPr="0049217D" w:rsidRDefault="00B63D25" w:rsidP="00B63D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конструировать и изготавливать объемные изделия из тонкого листового металла (жести) и проволоки типа игрушек-сувениров и т. п.;</w:t>
      </w:r>
    </w:p>
    <w:p w:rsidR="00B63D25" w:rsidRPr="0049217D" w:rsidRDefault="00B63D25" w:rsidP="00B63D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 основами художественной обработки древесины или металлов; </w:t>
      </w:r>
    </w:p>
    <w:p w:rsidR="00B63D25" w:rsidRPr="0049217D" w:rsidRDefault="00B63D25" w:rsidP="00B63D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9217D">
        <w:rPr>
          <w:rFonts w:ascii="Times New Roman" w:eastAsia="Times New Roman" w:hAnsi="Times New Roman" w:cs="Times New Roman"/>
          <w:bCs/>
          <w:sz w:val="24"/>
          <w:szCs w:val="24"/>
        </w:rPr>
        <w:t>конструировать и изготавливать простейшие приспособления и инструменты для выполнения таких работ.</w:t>
      </w:r>
    </w:p>
    <w:p w:rsidR="00B63D25" w:rsidRDefault="00B63D25" w:rsidP="00B63D25"/>
    <w:p w:rsidR="00B63D25" w:rsidRDefault="00B63D25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Default="002414F0" w:rsidP="00B63D25">
      <w:pPr>
        <w:pStyle w:val="a3"/>
        <w:jc w:val="center"/>
        <w:rPr>
          <w:rFonts w:ascii="Verdana" w:hAnsi="Verdana"/>
          <w:color w:val="000000"/>
          <w:sz w:val="36"/>
          <w:szCs w:val="36"/>
        </w:rPr>
      </w:pPr>
    </w:p>
    <w:p w:rsidR="002414F0" w:rsidRPr="002414F0" w:rsidRDefault="002414F0" w:rsidP="00B63D25">
      <w:pPr>
        <w:pStyle w:val="a3"/>
        <w:jc w:val="center"/>
        <w:rPr>
          <w:rFonts w:ascii="Verdana" w:hAnsi="Verdana"/>
          <w:b/>
          <w:color w:val="000000"/>
          <w:sz w:val="36"/>
          <w:szCs w:val="36"/>
        </w:rPr>
      </w:pPr>
    </w:p>
    <w:p w:rsidR="00B63D25" w:rsidRPr="002414F0" w:rsidRDefault="00B63D25" w:rsidP="00B63D25">
      <w:pPr>
        <w:pStyle w:val="a3"/>
        <w:jc w:val="center"/>
        <w:rPr>
          <w:b/>
          <w:color w:val="000000"/>
          <w:sz w:val="28"/>
          <w:szCs w:val="28"/>
        </w:rPr>
      </w:pPr>
      <w:r w:rsidRPr="002414F0">
        <w:rPr>
          <w:b/>
          <w:color w:val="000000"/>
          <w:sz w:val="28"/>
          <w:szCs w:val="28"/>
        </w:rPr>
        <w:t xml:space="preserve">Календарно-тематическое планирование </w:t>
      </w:r>
    </w:p>
    <w:p w:rsidR="00B63D25" w:rsidRPr="002414F0" w:rsidRDefault="00B63D25" w:rsidP="00B63D25">
      <w:pPr>
        <w:pStyle w:val="a3"/>
        <w:jc w:val="center"/>
        <w:rPr>
          <w:b/>
          <w:color w:val="000000"/>
        </w:rPr>
      </w:pPr>
      <w:r w:rsidRPr="002414F0">
        <w:rPr>
          <w:b/>
          <w:color w:val="000000"/>
        </w:rPr>
        <w:t xml:space="preserve"> « Технология»  7 класс.</w:t>
      </w:r>
    </w:p>
    <w:tbl>
      <w:tblPr>
        <w:tblW w:w="1468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4"/>
        <w:gridCol w:w="1080"/>
        <w:gridCol w:w="1800"/>
        <w:gridCol w:w="2443"/>
        <w:gridCol w:w="2150"/>
        <w:gridCol w:w="2268"/>
        <w:gridCol w:w="1134"/>
        <w:gridCol w:w="1417"/>
        <w:gridCol w:w="70"/>
        <w:gridCol w:w="15"/>
        <w:gridCol w:w="60"/>
        <w:gridCol w:w="236"/>
        <w:gridCol w:w="904"/>
        <w:gridCol w:w="221"/>
      </w:tblGrid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rPr>
                <w:color w:val="000000"/>
              </w:rPr>
            </w:pPr>
            <w:r w:rsidRPr="001A3C09">
              <w:rPr>
                <w:color w:val="000000"/>
              </w:rPr>
              <w:t xml:space="preserve">.№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rPr>
                <w:color w:val="000000"/>
              </w:rPr>
            </w:pPr>
            <w:r w:rsidRPr="001A3C09">
              <w:rPr>
                <w:color w:val="000000"/>
              </w:rPr>
              <w:t>раздела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   №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  урока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Тема урока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Планируемые результаты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Тип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/>
              <w:ind w:left="72"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Вид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Планируемая дата проведения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Факт. Дата проведения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примечания</w:t>
            </w: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1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(18ч)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b/>
                <w:color w:val="000000"/>
              </w:rPr>
            </w:pPr>
            <w:r w:rsidRPr="001A3C09">
              <w:rPr>
                <w:b/>
                <w:color w:val="000000"/>
              </w:rPr>
              <w:t xml:space="preserve">Сельскохозяйственные работы на пришкольном участке.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color w:val="000000"/>
              </w:rPr>
              <w:t>( Сентябрь месяц</w:t>
            </w:r>
            <w:proofErr w:type="gramStart"/>
            <w:r w:rsidRPr="001A3C09">
              <w:rPr>
                <w:b/>
                <w:color w:val="000000"/>
              </w:rPr>
              <w:t xml:space="preserve"> )</w:t>
            </w:r>
            <w:proofErr w:type="gram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90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24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1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ТБ и </w:t>
            </w:r>
            <w:proofErr w:type="gramStart"/>
            <w:r w:rsidRPr="001A3C09">
              <w:rPr>
                <w:color w:val="000000"/>
              </w:rPr>
              <w:t>ОТ</w:t>
            </w:r>
            <w:proofErr w:type="gramEnd"/>
            <w:r w:rsidRPr="001A3C09">
              <w:rPr>
                <w:color w:val="000000"/>
              </w:rPr>
              <w:t xml:space="preserve"> </w:t>
            </w:r>
            <w:proofErr w:type="gramStart"/>
            <w:r w:rsidRPr="001A3C09">
              <w:rPr>
                <w:color w:val="000000"/>
              </w:rPr>
              <w:t>на</w:t>
            </w:r>
            <w:proofErr w:type="gramEnd"/>
            <w:r w:rsidRPr="001A3C09">
              <w:rPr>
                <w:color w:val="000000"/>
              </w:rPr>
              <w:t xml:space="preserve"> уроках технологии во время выполнения с/</w:t>
            </w:r>
            <w:proofErr w:type="spellStart"/>
            <w:r w:rsidRPr="001A3C09">
              <w:rPr>
                <w:color w:val="000000"/>
              </w:rPr>
              <w:t>х</w:t>
            </w:r>
            <w:proofErr w:type="spellEnd"/>
            <w:r w:rsidRPr="001A3C09">
              <w:rPr>
                <w:color w:val="000000"/>
              </w:rPr>
              <w:t xml:space="preserve"> работ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 w:rsidRPr="001A3C09">
              <w:rPr>
                <w:color w:val="000000"/>
              </w:rPr>
              <w:t>Знать</w:t>
            </w:r>
            <w:proofErr w:type="gramStart"/>
            <w:r w:rsidRPr="001A3C09">
              <w:rPr>
                <w:color w:val="000000"/>
              </w:rPr>
              <w:t>:Т</w:t>
            </w:r>
            <w:proofErr w:type="gramEnd"/>
            <w:r w:rsidRPr="001A3C09">
              <w:rPr>
                <w:color w:val="000000"/>
              </w:rPr>
              <w:t>Б</w:t>
            </w:r>
            <w:proofErr w:type="spellEnd"/>
            <w:r w:rsidRPr="001A3C09">
              <w:rPr>
                <w:color w:val="000000"/>
              </w:rPr>
              <w:t xml:space="preserve"> и ОТ на уроках технологии во время выполнения с/</w:t>
            </w:r>
            <w:proofErr w:type="spellStart"/>
            <w:r w:rsidRPr="001A3C09">
              <w:rPr>
                <w:color w:val="000000"/>
              </w:rPr>
              <w:t>х</w:t>
            </w:r>
            <w:proofErr w:type="spellEnd"/>
            <w:r w:rsidRPr="001A3C09">
              <w:rPr>
                <w:color w:val="000000"/>
              </w:rPr>
              <w:t xml:space="preserve"> работ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Комбинированный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Практическая работа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B63D25">
              <w:rPr>
                <w:color w:val="000000"/>
              </w:rPr>
              <w:t>.09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2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Технология уборки и учета урожая с/Х культур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Знать: Технологию уборки и учета урожая с/Х культур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Уметь: Произвести учет урожая     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Комбинированный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Ответы на вопросы. Контроль качества практической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E72271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B63D25">
              <w:rPr>
                <w:color w:val="000000"/>
              </w:rPr>
              <w:t>.09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50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Технология уборки семян цветочных культур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 w:rsidRPr="001A3C09">
              <w:rPr>
                <w:color w:val="000000"/>
              </w:rPr>
              <w:t>Знать</w:t>
            </w:r>
            <w:proofErr w:type="gramStart"/>
            <w:r w:rsidRPr="001A3C09">
              <w:rPr>
                <w:color w:val="000000"/>
              </w:rPr>
              <w:t>:Т</w:t>
            </w:r>
            <w:proofErr w:type="gramEnd"/>
            <w:r w:rsidRPr="001A3C09">
              <w:rPr>
                <w:color w:val="000000"/>
              </w:rPr>
              <w:t>ехнологию</w:t>
            </w:r>
            <w:proofErr w:type="spellEnd"/>
            <w:r w:rsidRPr="001A3C09">
              <w:rPr>
                <w:color w:val="000000"/>
              </w:rPr>
              <w:t xml:space="preserve"> уборки семян цветочных культур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Уметь: Правильно отобрать семена цветочных культур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  <w:r w:rsidRPr="001A3C09">
              <w:t>Ответы на вопросы. Контроль качества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B63D25">
              <w:rPr>
                <w:color w:val="000000"/>
              </w:rPr>
              <w:t>.09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51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4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Технология уборки урожая томатных культур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 w:rsidRPr="001A3C09">
              <w:rPr>
                <w:color w:val="000000"/>
              </w:rPr>
              <w:t>Знать</w:t>
            </w:r>
            <w:proofErr w:type="gramStart"/>
            <w:r w:rsidRPr="001A3C09">
              <w:rPr>
                <w:color w:val="000000"/>
              </w:rPr>
              <w:t>:Т</w:t>
            </w:r>
            <w:proofErr w:type="gramEnd"/>
            <w:r w:rsidRPr="001A3C09">
              <w:rPr>
                <w:color w:val="000000"/>
              </w:rPr>
              <w:t>ехнологию</w:t>
            </w:r>
            <w:proofErr w:type="spellEnd"/>
            <w:r w:rsidRPr="001A3C09">
              <w:rPr>
                <w:color w:val="000000"/>
              </w:rPr>
              <w:t xml:space="preserve"> уборки урожая томатных культур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Уметь: Применить на практике полученные знания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Практический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  <w:r w:rsidRPr="001A3C09">
              <w:t>Ответы на вопросы. Контроль качества практической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E72271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B63D25">
              <w:rPr>
                <w:color w:val="000000"/>
              </w:rPr>
              <w:t>.09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66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5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Технология уборки урожая тыквенных культур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 w:rsidRPr="001A3C09">
              <w:rPr>
                <w:color w:val="000000"/>
              </w:rPr>
              <w:t>Знать</w:t>
            </w:r>
            <w:proofErr w:type="gramStart"/>
            <w:r w:rsidRPr="001A3C09">
              <w:rPr>
                <w:color w:val="000000"/>
              </w:rPr>
              <w:t>:Т</w:t>
            </w:r>
            <w:proofErr w:type="gramEnd"/>
            <w:r w:rsidRPr="001A3C09">
              <w:rPr>
                <w:color w:val="000000"/>
              </w:rPr>
              <w:t>ехнологию</w:t>
            </w:r>
            <w:proofErr w:type="spellEnd"/>
            <w:r w:rsidRPr="001A3C09">
              <w:rPr>
                <w:color w:val="000000"/>
              </w:rPr>
              <w:t xml:space="preserve"> уборки урожая тыквенных культур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Уметь: Применить на практике полученные знания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1A3C09">
              <w:t>Ответы на вопросы. Контроль качества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FB69F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19.</w:t>
            </w:r>
            <w:r w:rsidR="00B63D25">
              <w:rPr>
                <w:color w:val="000000"/>
              </w:rPr>
              <w:t>09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68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6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Технология уборки урожая красной свеклы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 w:rsidRPr="001A3C09">
              <w:rPr>
                <w:color w:val="000000"/>
              </w:rPr>
              <w:t>Знать</w:t>
            </w:r>
            <w:proofErr w:type="gramStart"/>
            <w:r w:rsidRPr="001A3C09">
              <w:rPr>
                <w:color w:val="000000"/>
              </w:rPr>
              <w:t>:Т</w:t>
            </w:r>
            <w:proofErr w:type="gramEnd"/>
            <w:r w:rsidRPr="001A3C09">
              <w:rPr>
                <w:color w:val="000000"/>
              </w:rPr>
              <w:t>ехнологию</w:t>
            </w:r>
            <w:proofErr w:type="spellEnd"/>
            <w:r w:rsidRPr="001A3C09">
              <w:rPr>
                <w:color w:val="000000"/>
              </w:rPr>
              <w:t xml:space="preserve"> уборки урожая красной свеклы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Уметь: Применить на практике полученные знания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Практический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  <w:r w:rsidRPr="001A3C09">
              <w:t>Ответы на вопросы. Контроль качества практической работы</w:t>
            </w: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B63D25">
              <w:rPr>
                <w:color w:val="000000"/>
              </w:rPr>
              <w:t>.09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53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7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Технология уборки урожая моркови и капусты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 w:rsidRPr="001A3C09">
              <w:rPr>
                <w:color w:val="000000"/>
              </w:rPr>
              <w:t>Знать</w:t>
            </w:r>
            <w:proofErr w:type="gramStart"/>
            <w:r w:rsidRPr="001A3C09">
              <w:rPr>
                <w:color w:val="000000"/>
              </w:rPr>
              <w:t>:Т</w:t>
            </w:r>
            <w:proofErr w:type="gramEnd"/>
            <w:r w:rsidRPr="001A3C09">
              <w:rPr>
                <w:color w:val="000000"/>
              </w:rPr>
              <w:t>ехнологию</w:t>
            </w:r>
            <w:proofErr w:type="spellEnd"/>
            <w:r w:rsidRPr="001A3C09">
              <w:rPr>
                <w:color w:val="000000"/>
              </w:rPr>
              <w:t xml:space="preserve"> уборки урожая </w:t>
            </w:r>
            <w:proofErr w:type="spellStart"/>
            <w:r w:rsidRPr="001A3C09">
              <w:rPr>
                <w:color w:val="000000"/>
              </w:rPr>
              <w:t>тМоркови</w:t>
            </w:r>
            <w:proofErr w:type="spellEnd"/>
            <w:r w:rsidRPr="001A3C09">
              <w:rPr>
                <w:color w:val="000000"/>
              </w:rPr>
              <w:t xml:space="preserve"> и капусты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Уметь: Применить на практике полученные знания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  <w:r w:rsidRPr="001A3C09">
              <w:t>Ответы на вопросы. Контроль качества практической работы</w:t>
            </w: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B63D25">
              <w:rPr>
                <w:color w:val="000000"/>
              </w:rPr>
              <w:t>.09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195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Подготовка почвы под внесение удобрений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 w:rsidRPr="001A3C09">
              <w:rPr>
                <w:color w:val="000000"/>
              </w:rPr>
              <w:t>Знать</w:t>
            </w:r>
            <w:proofErr w:type="gramStart"/>
            <w:r w:rsidRPr="001A3C09">
              <w:rPr>
                <w:color w:val="000000"/>
              </w:rPr>
              <w:t>:Т</w:t>
            </w:r>
            <w:proofErr w:type="gramEnd"/>
            <w:r w:rsidRPr="001A3C09">
              <w:rPr>
                <w:color w:val="000000"/>
              </w:rPr>
              <w:t>ехнологию</w:t>
            </w:r>
            <w:proofErr w:type="spellEnd"/>
            <w:r w:rsidRPr="001A3C09">
              <w:rPr>
                <w:color w:val="000000"/>
              </w:rPr>
              <w:t xml:space="preserve"> и способы, нормы внесения удобрений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Уметь: Применить на практике полученные знания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  <w:r w:rsidRPr="001A3C09">
              <w:t>Ответы на вопросы. Контроль качества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B63D25">
              <w:rPr>
                <w:color w:val="000000"/>
              </w:rPr>
              <w:t>.09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754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color w:val="000000"/>
              </w:rPr>
              <w:t>ТЕХНОЛОГИЯ ОБРАБОТКИ ДРЕВЕСИНЫ.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252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712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9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Техника безопасности.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Знать</w:t>
            </w:r>
            <w:r w:rsidRPr="001A3C09">
              <w:t xml:space="preserve">: содержание курса; правила безопасного поведения </w:t>
            </w:r>
            <w:proofErr w:type="gramStart"/>
            <w:r w:rsidRPr="001A3C09">
              <w:t>в</w:t>
            </w:r>
            <w:proofErr w:type="gramEnd"/>
            <w:r w:rsidRPr="001A3C09">
              <w:t xml:space="preserve"> школьной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Введение новых знаний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  <w:r w:rsidRPr="001A3C09">
              <w:t>Ответы на </w:t>
            </w:r>
            <w:proofErr w:type="spellStart"/>
            <w:r w:rsidRPr="001A3C09">
              <w:t>вопросЫ</w:t>
            </w:r>
            <w:proofErr w:type="spellEnd"/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B63D25">
              <w:rPr>
                <w:color w:val="000000"/>
              </w:rPr>
              <w:t>.10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57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Охрана труда на уроках технологии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t>мастерской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курса «Технология. 7 класс». Правила безопасного поведения в столярной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b/>
                <w:bCs/>
              </w:rPr>
            </w:pPr>
            <w:r w:rsidRPr="001A3C09">
              <w:t>мастерской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Введение новых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  <w:r w:rsidRPr="001A3C09">
              <w:t>Ответы на 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B63D25">
              <w:rPr>
                <w:color w:val="000000"/>
              </w:rPr>
              <w:t>.10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11       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Конструкторская документация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технологическая документация.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конструкторские документы; основные технологические документы.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составлять технологическую карту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  <w:r w:rsidRPr="001A3C09">
              <w:t>Ответы на вопросы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1A3C09">
              <w:t>. Ответы на 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63D25">
              <w:rPr>
                <w:color w:val="000000"/>
              </w:rPr>
              <w:t>.10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63D25">
              <w:rPr>
                <w:color w:val="000000"/>
              </w:rPr>
              <w:t>.10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962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13-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Устройство токарного станка по обработке древесины.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приёмы работы на токарном станке; технологию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изготовле-ния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конических</w:t>
            </w:r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 вопросы. 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B63D25">
              <w:rPr>
                <w:color w:val="000000"/>
              </w:rPr>
              <w:t>.10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345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точение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конических и фасонных деталей.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фасонных деталей; способы контроля размеров и формы обрабатываемой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детали;правила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безопасной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proofErr w:type="gramEnd"/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меть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точить детали конической и фасонной формы; контролировать качество работы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b/>
                <w:bCs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  <w:r w:rsidRPr="001A3C09">
              <w:t>качества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B63D25">
              <w:rPr>
                <w:color w:val="000000"/>
              </w:rPr>
              <w:t>.10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8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15-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. Шиповые соединения деталей.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что такое «шип» «проушина» и их основные  элементы.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  <w:r w:rsidRPr="001A3C09">
              <w:t>Карточка индивидуального опроса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B63D25">
              <w:rPr>
                <w:color w:val="000000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20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proofErr w:type="spellStart"/>
            <w:r w:rsidRPr="001A3C09">
              <w:rPr>
                <w:color w:val="000000"/>
              </w:rPr>
              <w:t>Запиливание</w:t>
            </w:r>
            <w:proofErr w:type="spellEnd"/>
            <w:r w:rsidRPr="001A3C09">
              <w:rPr>
                <w:color w:val="000000"/>
              </w:rPr>
              <w:t xml:space="preserve"> шипов и проушин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шип и проушину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b/>
                <w:bCs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Практический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  <w:r w:rsidRPr="001A3C09">
              <w:t xml:space="preserve">Карточка </w:t>
            </w: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  <w:r w:rsidRPr="001A3C09">
              <w:t>индивидуального опроса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B63D25">
              <w:rPr>
                <w:color w:val="000000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17-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t xml:space="preserve">Соединение деталей </w:t>
            </w:r>
            <w:proofErr w:type="spellStart"/>
            <w:r w:rsidRPr="001A3C09">
              <w:t>шкантами</w:t>
            </w:r>
            <w:proofErr w:type="spellEnd"/>
            <w:r w:rsidRPr="001A3C09">
              <w:t xml:space="preserve"> и шурупами в нагель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t>Склеивание деревянных деталей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примы сборки деталей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шкантами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и шурупами в нагель.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 xml:space="preserve">: выполнять соединения деревянных деталей </w:t>
            </w:r>
            <w:proofErr w:type="spellStart"/>
            <w:r w:rsidRPr="001A3C09">
              <w:t>шкантами</w:t>
            </w:r>
            <w:proofErr w:type="spellEnd"/>
            <w:r w:rsidRPr="001A3C09">
              <w:t xml:space="preserve"> и шурупами в нагель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  <w:r w:rsidRPr="001A3C09">
              <w:t>Ответы на вопросы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  <w:r w:rsidRPr="001A3C09">
              <w:t>Карточка индивидуального опроса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31.10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B63D25">
              <w:rPr>
                <w:color w:val="000000"/>
              </w:rPr>
              <w:t>.1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(14ч.)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lastRenderedPageBreak/>
              <w:t xml:space="preserve">  19-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t>Художественное точение изделий из древесины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t xml:space="preserve">Технология </w:t>
            </w:r>
            <w:r w:rsidRPr="001A3C09">
              <w:lastRenderedPageBreak/>
              <w:t>выполнения точения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породы деревьев,   для художественной обработки  точением, правила безопасной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работы.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подбирать 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материал, инструменты; размечать</w:t>
            </w:r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точить деталь на станке; контролировать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качес-тво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работы.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lastRenderedPageBreak/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lastRenderedPageBreak/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Ответы на вопросы.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качества практической работы.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  <w:r w:rsidR="00B63D25">
              <w:rPr>
                <w:color w:val="000000"/>
              </w:rPr>
              <w:t>.11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  <w:r w:rsidR="00B63D25">
              <w:rPr>
                <w:color w:val="000000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21-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t>Мозаика на изделиях из древесины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t>Технология выполнения мозаичных работ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виды и способы выполнения мозаики;  понятие </w:t>
            </w:r>
            <w:r w:rsidRPr="001A3C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орнамент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; технологию </w:t>
            </w:r>
            <w:proofErr w:type="spellStart"/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изготов-ления</w:t>
            </w:r>
            <w:proofErr w:type="spellEnd"/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«Маркетри».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выполнять мозаичный набор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 вопросы.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Контроль качества практической работы.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63D25">
              <w:rPr>
                <w:color w:val="000000"/>
              </w:rPr>
              <w:t>.11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63D25">
              <w:rPr>
                <w:color w:val="000000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b/>
                <w:color w:val="000000"/>
              </w:rPr>
            </w:pPr>
            <w:r w:rsidRPr="001A3C09">
              <w:rPr>
                <w:b/>
                <w:color w:val="000000"/>
              </w:rPr>
              <w:t>ОБРАБОТКА МЕТАЛЛОВ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25-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Классификация сталей.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Термическая обработка сталей.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классификацию  сталей, основные виды термообработки.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определять металлы по внешнему виду и по маркировке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</w:t>
            </w:r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новых</w:t>
            </w:r>
            <w:proofErr w:type="gramEnd"/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t>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Ответы на вопросы.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Карточки  индивидуального опроса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B63D25">
              <w:rPr>
                <w:color w:val="000000"/>
              </w:rPr>
              <w:t>.11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B63D25">
              <w:rPr>
                <w:color w:val="000000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29-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 Чертежи деталей изготовленных на </w:t>
            </w:r>
            <w:proofErr w:type="gramStart"/>
            <w:r w:rsidRPr="001A3C09">
              <w:rPr>
                <w:color w:val="000000"/>
              </w:rPr>
              <w:t>токарном</w:t>
            </w:r>
            <w:proofErr w:type="gramEnd"/>
            <w:r w:rsidRPr="001A3C09">
              <w:rPr>
                <w:color w:val="000000"/>
              </w:rPr>
              <w:t xml:space="preserve"> и фрезерном старках.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Чтение чертежей деталей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 графическую документацию, условные обозначения и способы изображения на чертеже различных поверхностей, правила чтения чертежей.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читать и выполнять чертежи.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t>Практический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Практическая работа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Ответы на вопросы.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1A3C09">
              <w:t>Чтение чертежей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B63D25">
              <w:rPr>
                <w:color w:val="000000"/>
              </w:rPr>
              <w:t>.12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B63D25">
              <w:rPr>
                <w:color w:val="000000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08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31-            </w:t>
            </w: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lastRenderedPageBreak/>
              <w:t>Назначение чертежей</w:t>
            </w:r>
            <w:proofErr w:type="gramStart"/>
            <w:r w:rsidRPr="001A3C09">
              <w:rPr>
                <w:color w:val="000000"/>
              </w:rPr>
              <w:t xml:space="preserve"> .</w:t>
            </w:r>
            <w:proofErr w:type="gramEnd"/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Выполнение чертежей деталей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 графическую документацию, условные 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обозначения и способы изображения на чертеже различных поверхностей, правила чтения чертежей. </w:t>
            </w:r>
          </w:p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читать и выполнять чертежи.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ind w:right="-108"/>
              <w:jc w:val="center"/>
            </w:pPr>
            <w:r w:rsidRPr="001A3C09">
              <w:lastRenderedPageBreak/>
              <w:t>Комбинированный урок</w:t>
            </w:r>
          </w:p>
          <w:p w:rsidR="00B63D25" w:rsidRPr="001A3C09" w:rsidRDefault="00B63D25" w:rsidP="007B6C9E">
            <w:pPr>
              <w:pStyle w:val="a3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ind w:right="-108"/>
              <w:jc w:val="center"/>
              <w:rPr>
                <w:color w:val="000000"/>
              </w:rPr>
            </w:pP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Ответы на вопросы.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pStyle w:val="a3"/>
              <w:spacing w:before="0" w:after="0" w:line="108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08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08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08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before="0" w:after="0" w:line="108" w:lineRule="atLeast"/>
              <w:ind w:left="72" w:right="-108"/>
              <w:jc w:val="center"/>
              <w:rPr>
                <w:color w:val="000000"/>
              </w:rPr>
            </w:pPr>
            <w:r w:rsidRPr="001A3C09">
              <w:t>Чтение чертежей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08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  <w:r w:rsidR="00B63D25">
              <w:rPr>
                <w:color w:val="000000"/>
              </w:rPr>
              <w:t>.12</w:t>
            </w:r>
          </w:p>
          <w:p w:rsidR="00B63D25" w:rsidRDefault="00B63D25" w:rsidP="007B6C9E">
            <w:pPr>
              <w:pStyle w:val="a3"/>
              <w:spacing w:line="108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08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08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08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08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08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B63D25">
              <w:rPr>
                <w:color w:val="000000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08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trHeight w:val="202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lastRenderedPageBreak/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(</w:t>
            </w:r>
            <w:r w:rsidRPr="001A3C09">
              <w:rPr>
                <w:color w:val="000000"/>
                <w:lang w:val="en-US"/>
              </w:rPr>
              <w:t>20</w:t>
            </w:r>
            <w:r w:rsidRPr="001A3C09">
              <w:rPr>
                <w:color w:val="000000"/>
              </w:rPr>
              <w:t>ч.)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33-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Назначение и устройство токарно-винторезного станка ТВ-6.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Приемы работ на токарном станке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назначение и устройство токарно-винторезного станка ТВ-6</w:t>
            </w: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читать кинематическую схему, обеспечивать главное движение и движение подачи.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/>
              <w:ind w:left="72"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Лекция, </w:t>
            </w:r>
          </w:p>
          <w:p w:rsidR="00B63D25" w:rsidRPr="001A3C09" w:rsidRDefault="00B63D25" w:rsidP="007B6C9E">
            <w:pPr>
              <w:pStyle w:val="a3"/>
              <w:spacing w:before="0" w:after="0"/>
              <w:ind w:left="72"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Беседа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Ответы на вопросы.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pStyle w:val="a3"/>
              <w:spacing w:before="0" w:after="0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B63D25">
              <w:rPr>
                <w:color w:val="000000"/>
              </w:rPr>
              <w:t>.12</w:t>
            </w:r>
          </w:p>
          <w:p w:rsidR="00B63D25" w:rsidRDefault="00B63D25" w:rsidP="007B6C9E">
            <w:pPr>
              <w:pStyle w:val="a3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B63D25">
              <w:rPr>
                <w:color w:val="000000"/>
              </w:rPr>
              <w:t>.12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35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Виды и назначение токарных резцов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t>Управление токарно-винторезным станком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Виды и </w:t>
            </w:r>
            <w:proofErr w:type="spellStart"/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назначе-ние</w:t>
            </w:r>
            <w:proofErr w:type="spellEnd"/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токарных резцов, основные элементы резца. Приемы </w:t>
            </w:r>
            <w:proofErr w:type="spellStart"/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настро-йки</w:t>
            </w:r>
            <w:proofErr w:type="spellEnd"/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и наладки станка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настраивать и управлять станком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Ответы на вопросы.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 индивидуального опроса  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26.12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7B6C9E">
              <w:rPr>
                <w:color w:val="000000"/>
              </w:rPr>
              <w:t>.12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37-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t>Приемы работы на токарно-винторезном станке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t>Технология выполнения работ на токарно-винторезном станке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приёмы работы на токарном станке; </w:t>
            </w:r>
            <w:proofErr w:type="spellStart"/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пра-вила</w:t>
            </w:r>
            <w:proofErr w:type="spellEnd"/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безопасности;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выполнять основные приемы работы на станке.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 вопросы.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Контролькачествапрактической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B63D25">
              <w:rPr>
                <w:color w:val="000000"/>
              </w:rPr>
              <w:t>.01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B63D25">
              <w:rPr>
                <w:color w:val="000000"/>
              </w:rPr>
              <w:t>.01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39-             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Нарезание наружной резьбы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Нарезание  внутренней резьбы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виды резьбовых соединений,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инструмен-ты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и приспособления для нарезания резьбы; правила безопасной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proofErr w:type="gramEnd"/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меть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нарезать наружную и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внутрен-нюю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резьбу.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 вопросы.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Контролька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чества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практической работы</w:t>
            </w:r>
          </w:p>
          <w:p w:rsidR="00B63D25" w:rsidRPr="001A3C09" w:rsidRDefault="00B63D25" w:rsidP="007B6C9E">
            <w:pPr>
              <w:pStyle w:val="a3"/>
              <w:spacing w:before="0" w:after="0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B63D25">
              <w:rPr>
                <w:color w:val="000000"/>
              </w:rPr>
              <w:t>.01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B63D25">
              <w:rPr>
                <w:color w:val="000000"/>
              </w:rPr>
              <w:t>.01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    43-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44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Художественная</w:t>
            </w:r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обработ-ка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металла. 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Тиснение по фольге.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Понятие «тиснение», материалы, инструменты </w:t>
            </w:r>
            <w:proofErr w:type="spellStart"/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приспо-собления</w:t>
            </w:r>
            <w:proofErr w:type="spellEnd"/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. Технологию выполнения тиснения. Правила безопасной работы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выполнять тиснение по фольге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 вопросы.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Контроль качества выполнения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B63D25">
              <w:rPr>
                <w:color w:val="000000"/>
              </w:rPr>
              <w:t>.01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7B6C9E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B69F8">
              <w:rPr>
                <w:color w:val="000000"/>
              </w:rPr>
              <w:t>0.</w:t>
            </w:r>
            <w:r w:rsidR="00B63D25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45-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46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Устройство настольного горизонтально-фрезерного станка.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Технологические операции станка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Знать</w:t>
            </w:r>
            <w:r w:rsidRPr="001A3C09">
              <w:t xml:space="preserve">: устройство и назначение  </w:t>
            </w:r>
            <w:proofErr w:type="spellStart"/>
            <w:r w:rsidRPr="001A3C09">
              <w:t>горизон-тально-фрезерного</w:t>
            </w:r>
            <w:proofErr w:type="spellEnd"/>
            <w:r w:rsidRPr="001A3C09">
              <w:t xml:space="preserve"> станка, инструменты и приёмы работы на нём, правила безопасности. </w:t>
            </w:r>
            <w:r w:rsidRPr="001A3C09">
              <w:rPr>
                <w:b/>
                <w:bCs/>
              </w:rPr>
              <w:t>Уметь</w:t>
            </w:r>
            <w:r w:rsidRPr="001A3C09">
              <w:t>: выполнять основные приемы работы на станке.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 вопросы.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Контроль качества выполнения практической работы</w:t>
            </w:r>
          </w:p>
          <w:p w:rsidR="00B63D25" w:rsidRPr="001A3C09" w:rsidRDefault="00B63D25" w:rsidP="007B6C9E">
            <w:pPr>
              <w:pStyle w:val="a3"/>
              <w:spacing w:before="0" w:after="0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CB2DA2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="00B63D25">
              <w:rPr>
                <w:color w:val="000000"/>
              </w:rPr>
              <w:t>.02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="00B63D25">
              <w:rPr>
                <w:color w:val="000000"/>
              </w:rPr>
              <w:t>.02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47-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Декоративные изделия из проволоки.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335B5B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изделия из 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проволоки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Технология изделия из проволоки</w:t>
            </w:r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безопасности труда . Правила безопасной работы.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выполнять изделия из проволоки.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t xml:space="preserve">Комбинированный </w:t>
            </w:r>
            <w:r w:rsidRPr="001A3C09">
              <w:lastRenderedPageBreak/>
              <w:t>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Ответы на вопросы.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 качества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CB2DA2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  <w:r w:rsidR="00B63D25">
              <w:rPr>
                <w:color w:val="000000"/>
              </w:rPr>
              <w:t>.02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B63D25">
              <w:rPr>
                <w:color w:val="000000"/>
              </w:rPr>
              <w:t>.02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208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rPr>
                <w:color w:val="000000"/>
              </w:rPr>
            </w:pPr>
            <w:r w:rsidRPr="001A3C09">
              <w:rPr>
                <w:color w:val="000000"/>
              </w:rPr>
              <w:t xml:space="preserve">     49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Мозаика с </w:t>
            </w:r>
            <w:proofErr w:type="spellStart"/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металличес-ким</w:t>
            </w:r>
            <w:proofErr w:type="spellEnd"/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контуром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Накладная филигрань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Технологию выполнения  мозаики с металлическим контуром. Правила безопасности труда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выполнять накладную филигрань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 вопросы.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r w:rsidRPr="001A3C09">
              <w:t>Контроль качества выполнения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CB2DA2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B63D25">
              <w:rPr>
                <w:color w:val="000000"/>
              </w:rPr>
              <w:t>.02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B63D25">
              <w:rPr>
                <w:color w:val="000000"/>
              </w:rPr>
              <w:t>.02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44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FD6774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774">
              <w:rPr>
                <w:rFonts w:ascii="Times New Roman" w:hAnsi="Times New Roman" w:cs="Times New Roman"/>
                <w:b/>
                <w:sz w:val="20"/>
                <w:szCs w:val="20"/>
              </w:rPr>
              <w:t>Электротехнические работы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b/>
                <w:bCs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33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51-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192851">
              <w:t>Электромонтажные работы</w:t>
            </w:r>
          </w:p>
          <w:p w:rsidR="00B63D25" w:rsidRPr="00FD6774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FD6774">
              <w:t>Простейшие электрические цепи с гальваническим источником тока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технологию </w:t>
            </w:r>
            <w:r w:rsidRPr="00F5649E">
              <w:rPr>
                <w:rFonts w:ascii="Times New Roman" w:hAnsi="Times New Roman" w:cs="Times New Roman"/>
                <w:sz w:val="20"/>
                <w:szCs w:val="20"/>
              </w:rPr>
              <w:t xml:space="preserve">Электромонтажные работы. Простейшая </w:t>
            </w:r>
            <w:proofErr w:type="spellStart"/>
            <w:r w:rsidRPr="00F5649E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F5649E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F5649E">
              <w:rPr>
                <w:rFonts w:ascii="Times New Roman" w:hAnsi="Times New Roman" w:cs="Times New Roman"/>
                <w:sz w:val="20"/>
                <w:szCs w:val="20"/>
              </w:rPr>
              <w:t>епь</w:t>
            </w:r>
            <w:proofErr w:type="spellEnd"/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 xml:space="preserve">: </w:t>
            </w:r>
            <w:r>
              <w:t>собирать цепь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ind w:right="-108"/>
              <w:jc w:val="center"/>
              <w:rPr>
                <w:color w:val="000000"/>
              </w:rPr>
            </w:pP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/>
              <w:ind w:left="72" w:right="-108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 вопросы. 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  <w:r w:rsidRPr="001A3C09">
              <w:t>Контроль качества выполнения практической работы</w:t>
            </w:r>
          </w:p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CB2DA2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B63D25">
              <w:rPr>
                <w:color w:val="000000"/>
              </w:rPr>
              <w:t>.02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B63D25">
              <w:rPr>
                <w:color w:val="000000"/>
              </w:rPr>
              <w:t>.0</w:t>
            </w:r>
            <w:r w:rsidR="00CB2DA2">
              <w:rPr>
                <w:color w:val="000000"/>
              </w:rPr>
              <w:t>2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57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53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jc w:val="center"/>
            </w:pPr>
            <w:r>
              <w:t>Электрическая арматура</w:t>
            </w:r>
          </w:p>
          <w:p w:rsidR="00B63D25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92851">
              <w:rPr>
                <w:sz w:val="22"/>
                <w:szCs w:val="22"/>
              </w:rPr>
              <w:t>электромагнит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Технология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конструкцию арматуры</w:t>
            </w:r>
          </w:p>
          <w:p w:rsidR="00B63D25" w:rsidRPr="00FD6774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FD6774">
              <w:rPr>
                <w:b/>
                <w:bCs/>
              </w:rPr>
              <w:t>Уметь</w:t>
            </w:r>
            <w:r w:rsidRPr="00FD6774">
              <w:rPr>
                <w:bCs/>
              </w:rPr>
              <w:t xml:space="preserve">: Собирать и </w:t>
            </w:r>
            <w:proofErr w:type="spellStart"/>
            <w:r w:rsidRPr="00FD6774">
              <w:rPr>
                <w:bCs/>
              </w:rPr>
              <w:t>разбирарать</w:t>
            </w:r>
            <w:proofErr w:type="spellEnd"/>
            <w:r w:rsidRPr="00FD6774">
              <w:rPr>
                <w:bCs/>
              </w:rPr>
              <w:t xml:space="preserve"> элементы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rPr>
                <w:color w:val="000000"/>
              </w:rPr>
              <w:t> </w:t>
            </w: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1A3C09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Ответы на вопросы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r w:rsidRPr="001A3C09">
              <w:t>Контроль качества выполнения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B63D25">
              <w:rPr>
                <w:color w:val="000000"/>
              </w:rPr>
              <w:t>.03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B63D25">
              <w:rPr>
                <w:color w:val="000000"/>
              </w:rPr>
              <w:t>.03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489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                   (3 часа)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335B5B" w:rsidRDefault="00B63D25" w:rsidP="007B6C9E">
            <w:pPr>
              <w:pStyle w:val="a3"/>
              <w:spacing w:line="133" w:lineRule="atLeast"/>
              <w:jc w:val="center"/>
              <w:rPr>
                <w:b/>
              </w:rPr>
            </w:pPr>
            <w:r w:rsidRPr="00335B5B">
              <w:rPr>
                <w:b/>
                <w:color w:val="000000"/>
              </w:rPr>
              <w:t xml:space="preserve">Культура дома           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B63D25" w:rsidRPr="001A3C09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50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lastRenderedPageBreak/>
              <w:t> </w:t>
            </w:r>
          </w:p>
          <w:p w:rsidR="00B63D25" w:rsidRPr="001A3C09" w:rsidRDefault="00B63D25" w:rsidP="007B6C9E">
            <w:pPr>
              <w:pStyle w:val="a3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55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t>Основы технологии оклейки помещений обоями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Технологию оклеивания обоями, Правила безопасности.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оклеивать помещение обоями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Контроль выполнения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B63D25">
              <w:rPr>
                <w:color w:val="000000"/>
              </w:rPr>
              <w:t>.03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231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 xml:space="preserve"> 56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t>Основные технологии малярных работ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виды малярных и лакокрасочных материалов, правила безопасной работы.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b/>
                <w:bCs/>
              </w:rPr>
            </w:pPr>
            <w:r w:rsidRPr="001A3C09">
              <w:rPr>
                <w:b/>
                <w:bCs/>
              </w:rPr>
              <w:t>Уметь</w:t>
            </w:r>
            <w:r w:rsidRPr="001A3C09">
              <w:t>: выполнять лакокрасочные материалы.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Ответы на вопросы. Контроль выполнения  задания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B63D25">
              <w:rPr>
                <w:color w:val="000000"/>
              </w:rPr>
              <w:t>.03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223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57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t>Основы технологии плиточных работ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spacing w:line="21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виды плиток и технологию выполнения плиточных работ, правила безопасности труда.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rPr>
                <w:b/>
                <w:bCs/>
              </w:rPr>
              <w:t>Уметь</w:t>
            </w:r>
            <w:r w:rsidRPr="001A3C09">
              <w:t>: применять знания на практике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Ответы на вопросы. Контроль выполнения  задания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Созание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«Банка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B63D25">
              <w:rPr>
                <w:color w:val="000000"/>
              </w:rPr>
              <w:t>.03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B63D25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231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58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Проектирование. Выбор и обоснование   проекта</w:t>
            </w:r>
          </w:p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значение слов Творческий проект», основные  требования к проекту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rPr>
                <w:b/>
              </w:rPr>
              <w:t>Уметь:</w:t>
            </w:r>
            <w:r w:rsidRPr="001A3C09">
              <w:t xml:space="preserve"> составлять банк проектов, выбирать и формулировать тему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проектов»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Выбор и обоснование   темы проекта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CB2DA2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B63D25">
              <w:rPr>
                <w:color w:val="000000"/>
              </w:rPr>
              <w:t>.04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92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59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Исследование проекта</w:t>
            </w:r>
          </w:p>
          <w:p w:rsidR="00B63D25" w:rsidRPr="001A3C09" w:rsidRDefault="00B63D25" w:rsidP="007B6C9E">
            <w:proofErr w:type="spellStart"/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Морфологи-ческий</w:t>
            </w:r>
            <w:proofErr w:type="spellEnd"/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анализ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: способы и цель исследования проекта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  <w:r w:rsidRPr="001A3C09">
              <w:rPr>
                <w:b/>
              </w:rPr>
              <w:t xml:space="preserve">Уметь: </w:t>
            </w:r>
            <w:r w:rsidRPr="001A3C09">
              <w:t xml:space="preserve">выполнять следования </w:t>
            </w:r>
            <w:proofErr w:type="spellStart"/>
            <w:r w:rsidRPr="001A3C09">
              <w:t>иморфоло-гический</w:t>
            </w:r>
            <w:proofErr w:type="spellEnd"/>
            <w:r w:rsidRPr="001A3C09">
              <w:t xml:space="preserve"> анализ проекта.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Исследоване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Морфологический анализ проекта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Обоснование оптимального выбора проекта и материала</w:t>
            </w: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B63D25">
              <w:rPr>
                <w:color w:val="000000"/>
              </w:rPr>
              <w:t>.04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CB2DA2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63D25">
              <w:rPr>
                <w:color w:val="000000"/>
              </w:rPr>
              <w:t>.04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329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60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Выбор </w:t>
            </w:r>
            <w:proofErr w:type="spellStart"/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опти-мального</w:t>
            </w:r>
            <w:proofErr w:type="spellEnd"/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ва-рианта</w:t>
            </w:r>
            <w:proofErr w:type="spell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про-екта</w:t>
            </w:r>
            <w:proofErr w:type="spellEnd"/>
          </w:p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Выбор материалов</w:t>
            </w:r>
          </w:p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  <w:p w:rsidR="00B63D25" w:rsidRPr="001A3C09" w:rsidRDefault="00B63D25" w:rsidP="007B6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C09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: Основные </w:t>
            </w:r>
            <w:proofErr w:type="gram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требования</w:t>
            </w:r>
            <w:proofErr w:type="gramEnd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 xml:space="preserve"> предъявляемые к </w:t>
            </w:r>
            <w:proofErr w:type="spellStart"/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проекту</w:t>
            </w:r>
            <w:r w:rsidRPr="001A3C09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proofErr w:type="spellEnd"/>
            <w:r w:rsidRPr="001A3C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1A3C09">
              <w:rPr>
                <w:rFonts w:ascii="Times New Roman" w:hAnsi="Times New Roman" w:cs="Times New Roman"/>
                <w:sz w:val="20"/>
                <w:szCs w:val="20"/>
              </w:rPr>
              <w:t>выбирать оптимальный вариант проекта, материал для его изготовления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1A3C09">
              <w:t>Комбинированный урок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91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1A3C09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335B5B" w:rsidRDefault="00B63D25" w:rsidP="007B6C9E">
            <w:pPr>
              <w:pStyle w:val="a3"/>
              <w:jc w:val="center"/>
              <w:rPr>
                <w:b/>
                <w:color w:val="000000"/>
              </w:rPr>
            </w:pPr>
            <w:r w:rsidRPr="00335B5B">
              <w:rPr>
                <w:b/>
                <w:color w:val="000000"/>
              </w:rPr>
              <w:t xml:space="preserve">Сельскохозяйственные работы на </w:t>
            </w:r>
            <w:proofErr w:type="gramStart"/>
            <w:r w:rsidRPr="00335B5B">
              <w:rPr>
                <w:b/>
                <w:color w:val="000000"/>
              </w:rPr>
              <w:t>пришкольном</w:t>
            </w:r>
            <w:proofErr w:type="gramEnd"/>
            <w:r w:rsidRPr="00335B5B">
              <w:rPr>
                <w:b/>
                <w:color w:val="000000"/>
              </w:rPr>
              <w:t xml:space="preserve"> 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42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61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 xml:space="preserve">Основы </w:t>
            </w:r>
            <w:proofErr w:type="spellStart"/>
            <w:r w:rsidRPr="00872991">
              <w:rPr>
                <w:color w:val="000000"/>
              </w:rPr>
              <w:t>растеневодства</w:t>
            </w:r>
            <w:proofErr w:type="spellEnd"/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Знать: Происхождение культурных растений</w:t>
            </w: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872991">
              <w:t>Комбинированный урок</w:t>
            </w: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Практическая работа</w:t>
            </w:r>
          </w:p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63D25">
              <w:rPr>
                <w:color w:val="000000"/>
              </w:rPr>
              <w:t>.04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45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62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Технология подготовки семян к посеву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Уметь: Правильно отобрать и подготовить семена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872991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Практическая работа</w:t>
            </w:r>
          </w:p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CB2DA2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B63D25">
              <w:rPr>
                <w:color w:val="000000"/>
              </w:rPr>
              <w:t>.04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39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63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Овощеводство</w:t>
            </w: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Знать: Виды овощных культур нашего региона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872991"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Практическая работа</w:t>
            </w:r>
          </w:p>
          <w:p w:rsidR="00B63D25" w:rsidRPr="00872991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B63D25">
              <w:rPr>
                <w:color w:val="000000"/>
              </w:rPr>
              <w:t>.04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40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64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lastRenderedPageBreak/>
              <w:t xml:space="preserve">Технология </w:t>
            </w:r>
            <w:r w:rsidRPr="00872991">
              <w:rPr>
                <w:color w:val="000000"/>
              </w:rPr>
              <w:lastRenderedPageBreak/>
              <w:t>высадки овощных культур</w:t>
            </w: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Садоводство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lastRenderedPageBreak/>
              <w:t xml:space="preserve">Уметь: правильно </w:t>
            </w:r>
            <w:r w:rsidRPr="00872991">
              <w:rPr>
                <w:color w:val="000000"/>
              </w:rPr>
              <w:lastRenderedPageBreak/>
              <w:t>высаживать семена и рассаду</w:t>
            </w: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 xml:space="preserve">Знать: Плодово-ягодные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872991">
              <w:lastRenderedPageBreak/>
              <w:t xml:space="preserve"> урок</w:t>
            </w: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872991">
              <w:lastRenderedPageBreak/>
              <w:t>Комбинированный урок</w:t>
            </w: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lastRenderedPageBreak/>
              <w:t>Практическая работа</w:t>
            </w:r>
          </w:p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lastRenderedPageBreak/>
              <w:t>Практическая работа</w:t>
            </w:r>
          </w:p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proofErr w:type="gramStart"/>
            <w:r w:rsidRPr="00872991">
              <w:rPr>
                <w:color w:val="000000"/>
              </w:rPr>
              <w:t>Практическая</w:t>
            </w:r>
            <w:proofErr w:type="gramEnd"/>
            <w:r w:rsidRPr="00872991">
              <w:rPr>
                <w:color w:val="000000"/>
              </w:rPr>
              <w:t xml:space="preserve">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CB2DA2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24</w:t>
            </w:r>
            <w:r w:rsidR="00B63D25">
              <w:rPr>
                <w:color w:val="000000"/>
              </w:rPr>
              <w:t>.04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42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65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Технология посадки плодово-ягодных культур</w:t>
            </w:r>
          </w:p>
          <w:p w:rsidR="00B63D25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деревья и растения нашего региона</w:t>
            </w: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Уметь: правильно, сажать, поливать и ухаживать за деревьями</w:t>
            </w: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872991">
              <w:t>Комбинированный урок</w:t>
            </w: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Практическая работа</w:t>
            </w:r>
          </w:p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CB2DA2">
              <w:rPr>
                <w:color w:val="000000"/>
              </w:rPr>
              <w:t>.04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63D25">
              <w:rPr>
                <w:color w:val="000000"/>
              </w:rPr>
              <w:t>.05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42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66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Цветоводство</w:t>
            </w:r>
          </w:p>
          <w:p w:rsidR="00B63D25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Знать: Декоративные растения защищенного грунта</w:t>
            </w: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872991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Практическая работа</w:t>
            </w:r>
          </w:p>
          <w:p w:rsidR="00B63D25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CB2DA2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63D25">
              <w:rPr>
                <w:color w:val="000000"/>
              </w:rPr>
              <w:t>.05</w:t>
            </w:r>
          </w:p>
          <w:p w:rsidR="00B63D25" w:rsidRPr="001A3C09" w:rsidRDefault="00FB69F8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B63D25">
              <w:rPr>
                <w:color w:val="000000"/>
              </w:rPr>
              <w:t>.05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43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67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Технология высадки декоративных культур</w:t>
            </w:r>
          </w:p>
          <w:p w:rsidR="00B63D25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Уметь: Правильно высаживать растения защищенного грунта</w:t>
            </w:r>
          </w:p>
          <w:p w:rsidR="00B63D25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872991">
              <w:t>Комбинированный урок</w:t>
            </w: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r w:rsidRPr="00872991">
              <w:rPr>
                <w:color w:val="000000"/>
              </w:rPr>
              <w:t>Практическая работа</w:t>
            </w:r>
          </w:p>
          <w:p w:rsidR="00B63D25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CB2DA2" w:rsidP="007B6C9E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B63D25">
              <w:rPr>
                <w:color w:val="000000"/>
              </w:rPr>
              <w:t>.05</w:t>
            </w:r>
          </w:p>
          <w:p w:rsidR="00CB2DA2" w:rsidRPr="001A3C09" w:rsidRDefault="00CB2DA2" w:rsidP="00FB69F8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  <w:tr w:rsidR="00B63D25" w:rsidRPr="001A3C09" w:rsidTr="007B6C9E">
        <w:trPr>
          <w:gridAfter w:val="1"/>
          <w:wAfter w:w="221" w:type="dxa"/>
          <w:trHeight w:val="126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1A3C09">
              <w:rPr>
                <w:color w:val="000000"/>
              </w:rPr>
              <w:t>68</w:t>
            </w:r>
          </w:p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Заключительное занятие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Подведение итогов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</w:p>
          <w:p w:rsidR="00B63D25" w:rsidRPr="00872991" w:rsidRDefault="00B63D25" w:rsidP="007B6C9E">
            <w:pPr>
              <w:pStyle w:val="a3"/>
              <w:spacing w:line="133" w:lineRule="atLeast"/>
              <w:ind w:right="-108"/>
              <w:jc w:val="center"/>
            </w:pPr>
            <w:r w:rsidRPr="00872991"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872991" w:rsidRDefault="00B63D25" w:rsidP="007B6C9E">
            <w:pPr>
              <w:pStyle w:val="a3"/>
              <w:spacing w:after="0" w:line="133" w:lineRule="atLeast"/>
              <w:ind w:left="7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 на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FB69F8" w:rsidP="00FB69F8">
            <w:pPr>
              <w:pStyle w:val="a3"/>
              <w:spacing w:line="133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   29</w:t>
            </w:r>
            <w:r w:rsidR="00B63D25">
              <w:rPr>
                <w:color w:val="000000"/>
              </w:rPr>
              <w:t>.05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D25" w:rsidRPr="001A3C09" w:rsidRDefault="00B63D25" w:rsidP="007B6C9E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</w:tr>
    </w:tbl>
    <w:p w:rsidR="0089645C" w:rsidRDefault="0089645C"/>
    <w:sectPr w:rsidR="0089645C" w:rsidSect="007B6C9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37CA8"/>
    <w:multiLevelType w:val="hybridMultilevel"/>
    <w:tmpl w:val="BB0650C0"/>
    <w:lvl w:ilvl="0" w:tplc="A00801BA">
      <w:start w:val="1"/>
      <w:numFmt w:val="bullet"/>
      <w:lvlText w:val="-"/>
      <w:lvlJc w:val="left"/>
      <w:pPr>
        <w:tabs>
          <w:tab w:val="num" w:pos="1774"/>
        </w:tabs>
        <w:ind w:left="1774" w:hanging="1065"/>
      </w:pPr>
      <w:rPr>
        <w:rFonts w:ascii="Times New Roman" w:eastAsia="Times New Roman" w:hAnsi="Times New Roman" w:cs="Times New Roman" w:hint="default"/>
      </w:rPr>
    </w:lvl>
    <w:lvl w:ilvl="1" w:tplc="AF7A5AB2">
      <w:start w:val="14"/>
      <w:numFmt w:val="bullet"/>
      <w:lvlText w:val="-"/>
      <w:lvlJc w:val="left"/>
      <w:pPr>
        <w:tabs>
          <w:tab w:val="num" w:pos="1789"/>
        </w:tabs>
        <w:ind w:left="1429" w:firstLine="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8B05C8"/>
    <w:multiLevelType w:val="hybridMultilevel"/>
    <w:tmpl w:val="D91EED96"/>
    <w:lvl w:ilvl="0" w:tplc="AF7A5AB2">
      <w:start w:val="14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3D25"/>
    <w:rsid w:val="001160AC"/>
    <w:rsid w:val="002414F0"/>
    <w:rsid w:val="00450B5D"/>
    <w:rsid w:val="006B5484"/>
    <w:rsid w:val="00785738"/>
    <w:rsid w:val="007B6C9E"/>
    <w:rsid w:val="0089645C"/>
    <w:rsid w:val="00B4126D"/>
    <w:rsid w:val="00B63D25"/>
    <w:rsid w:val="00CB2DA2"/>
    <w:rsid w:val="00D047DD"/>
    <w:rsid w:val="00E72271"/>
    <w:rsid w:val="00EF1347"/>
    <w:rsid w:val="00FB69F8"/>
    <w:rsid w:val="00FB7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CAB"/>
  </w:style>
  <w:style w:type="paragraph" w:styleId="1">
    <w:name w:val="heading 1"/>
    <w:basedOn w:val="a"/>
    <w:link w:val="10"/>
    <w:qFormat/>
    <w:rsid w:val="00B63D25"/>
    <w:pPr>
      <w:shd w:val="clear" w:color="auto" w:fill="008284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FFFFFF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D25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008284"/>
    </w:rPr>
  </w:style>
  <w:style w:type="paragraph" w:styleId="a3">
    <w:name w:val="Normal (Web)"/>
    <w:basedOn w:val="a"/>
    <w:rsid w:val="00B63D2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rsid w:val="00B63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63D25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20">
    <w:name w:val="Основной текст 2 Знак"/>
    <w:basedOn w:val="a0"/>
    <w:link w:val="2"/>
    <w:rsid w:val="00B63D25"/>
    <w:rPr>
      <w:rFonts w:ascii="Times New Roman" w:eastAsia="Times New Roman" w:hAnsi="Times New Roman" w:cs="Times New Roman"/>
      <w:szCs w:val="20"/>
    </w:rPr>
  </w:style>
  <w:style w:type="paragraph" w:styleId="a5">
    <w:name w:val="footer"/>
    <w:basedOn w:val="a"/>
    <w:link w:val="a6"/>
    <w:rsid w:val="00B63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B63D2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B63D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3607</Words>
  <Characters>20565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админ</cp:lastModifiedBy>
  <cp:revision>10</cp:revision>
  <cp:lastPrinted>2014-10-18T03:40:00Z</cp:lastPrinted>
  <dcterms:created xsi:type="dcterms:W3CDTF">2013-11-15T08:12:00Z</dcterms:created>
  <dcterms:modified xsi:type="dcterms:W3CDTF">2014-11-15T10:07:00Z</dcterms:modified>
</cp:coreProperties>
</file>